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4C2" w:rsidRDefault="00F304C2" w:rsidP="004406C9">
      <w:pPr>
        <w:spacing w:before="120" w:after="120"/>
        <w:jc w:val="lowKashida"/>
        <w:rPr>
          <w:rFonts w:cs="B Nazanin"/>
          <w:b/>
          <w:bCs/>
          <w:rtl/>
          <w:lang w:bidi="fa-IR"/>
        </w:rPr>
      </w:pPr>
    </w:p>
    <w:p w:rsidR="00FF154F" w:rsidRPr="00D8585B" w:rsidRDefault="00FF154F" w:rsidP="00FF154F">
      <w:pPr>
        <w:spacing w:line="276" w:lineRule="auto"/>
        <w:jc w:val="center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</w:t>
      </w:r>
      <w:r w:rsidRPr="00D8585B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>شماره:</w:t>
      </w:r>
    </w:p>
    <w:p w:rsidR="00FF154F" w:rsidRPr="00D8585B" w:rsidRDefault="00FF154F" w:rsidP="00FF154F">
      <w:pPr>
        <w:spacing w:line="276" w:lineRule="auto"/>
        <w:ind w:right="1276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D8585B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>تاریخ:</w:t>
      </w:r>
    </w:p>
    <w:p w:rsidR="00FF154F" w:rsidRPr="006E7950" w:rsidRDefault="00FF154F" w:rsidP="00FF154F">
      <w:pPr>
        <w:spacing w:line="360" w:lineRule="auto"/>
        <w:rPr>
          <w:rFonts w:ascii="IranNastaliq" w:hAnsi="IranNastaliq" w:cs="IranNastaliq"/>
          <w:b/>
          <w:bCs/>
          <w:noProof w:val="0"/>
          <w:sz w:val="28"/>
          <w:szCs w:val="28"/>
          <w:rtl/>
          <w:lang w:bidi="fa-IR"/>
        </w:rPr>
      </w:pPr>
      <w:r w:rsidRPr="006E7950">
        <w:rPr>
          <w:rFonts w:ascii="IranNastaliq" w:hAnsi="IranNastaliq" w:cs="IranNastaliq" w:hint="cs"/>
          <w:b/>
          <w:bCs/>
          <w:noProof w:val="0"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                                                    </w:t>
      </w:r>
    </w:p>
    <w:p w:rsidR="00FF154F" w:rsidRPr="006E7950" w:rsidRDefault="00FF154F" w:rsidP="00FF154F">
      <w:pPr>
        <w:spacing w:line="360" w:lineRule="auto"/>
        <w:rPr>
          <w:rFonts w:ascii="IranNastaliq" w:hAnsi="IranNastaliq" w:cs="B Nazanin"/>
          <w:b/>
          <w:bCs/>
          <w:noProof w:val="0"/>
          <w:sz w:val="24"/>
          <w:szCs w:val="24"/>
          <w:rtl/>
          <w:lang w:bidi="fa-IR"/>
        </w:rPr>
      </w:pPr>
      <w:r w:rsidRPr="006E7950">
        <w:rPr>
          <w:rFonts w:ascii="IranNastaliq" w:hAnsi="IranNastaliq" w:cs="B Nazanin"/>
          <w:b/>
          <w:bCs/>
          <w:noProof w:val="0"/>
          <w:sz w:val="24"/>
          <w:szCs w:val="24"/>
          <w:rtl/>
          <w:lang w:bidi="fa-IR"/>
        </w:rPr>
        <w:t xml:space="preserve">مدیر عامل محترم </w:t>
      </w:r>
      <w:r>
        <w:rPr>
          <w:rFonts w:ascii="IranNastaliq" w:hAnsi="IranNastaliq" w:cs="B Nazanin" w:hint="cs"/>
          <w:b/>
          <w:bCs/>
          <w:noProof w:val="0"/>
          <w:sz w:val="24"/>
          <w:szCs w:val="24"/>
          <w:rtl/>
          <w:lang w:bidi="fa-IR"/>
        </w:rPr>
        <w:t>شرکت .............................</w:t>
      </w:r>
      <w:r w:rsidRPr="006E7950">
        <w:rPr>
          <w:rFonts w:ascii="IranNastaliq" w:hAnsi="IranNastaliq" w:cs="B Nazanin"/>
          <w:b/>
          <w:bCs/>
          <w:noProof w:val="0"/>
          <w:sz w:val="24"/>
          <w:szCs w:val="24"/>
          <w:rtl/>
          <w:lang w:bidi="fa-IR"/>
        </w:rPr>
        <w:t xml:space="preserve"> </w:t>
      </w:r>
    </w:p>
    <w:p w:rsidR="00FF154F" w:rsidRPr="00B119C1" w:rsidRDefault="00FF154F" w:rsidP="00E122DA">
      <w:pPr>
        <w:tabs>
          <w:tab w:val="left" w:pos="3485"/>
        </w:tabs>
        <w:spacing w:after="160" w:line="360" w:lineRule="auto"/>
        <w:jc w:val="both"/>
        <w:rPr>
          <w:rFonts w:cs="B Nazanin"/>
          <w:b/>
          <w:noProof w:val="0"/>
          <w:sz w:val="24"/>
          <w:szCs w:val="24"/>
          <w:rtl/>
          <w:lang w:eastAsia="zh-CN" w:bidi="fa-IR"/>
        </w:rPr>
      </w:pPr>
      <w:r w:rsidRPr="001177ED">
        <w:rPr>
          <w:rFonts w:cs="B Nazanin" w:hint="cs"/>
          <w:b/>
          <w:noProof w:val="0"/>
          <w:sz w:val="24"/>
          <w:szCs w:val="24"/>
          <w:rtl/>
          <w:lang w:eastAsia="zh-CN"/>
        </w:rPr>
        <w:t xml:space="preserve">       </w:t>
      </w:r>
      <w:r w:rsidRPr="001177ED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با توجه به نامه شماره ................... مورخ .................. و با توجه </w:t>
      </w:r>
      <w:r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به بررسی های به عمل آمده در این </w:t>
      </w:r>
      <w:r w:rsidR="00E122DA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معاونت/ </w:t>
      </w:r>
      <w:r w:rsidR="00E122DA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 </w:t>
      </w:r>
      <w:r w:rsidR="003E7532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اداره کل </w:t>
      </w:r>
      <w:r w:rsidRPr="001177ED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>، به پیوست مجوز فعالیت آموزشی</w:t>
      </w:r>
      <w:r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 مجازی (غیر حضوری)</w:t>
      </w:r>
      <w:r w:rsidR="00E122DA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 آن شرکت</w:t>
      </w:r>
      <w:r w:rsidRPr="001177ED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 در حوزه</w:t>
      </w:r>
      <w:r w:rsidR="00726D84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 </w:t>
      </w:r>
      <w:r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 </w:t>
      </w:r>
      <w:r w:rsidR="00726D84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این </w:t>
      </w:r>
      <w:r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>معاونت</w:t>
      </w:r>
      <w:r w:rsidR="00E122DA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/ معاونت </w:t>
      </w:r>
      <w:r w:rsidRPr="001177ED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 ........</w:t>
      </w:r>
      <w:r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>...</w:t>
      </w:r>
      <w:r w:rsidR="003E7532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 xml:space="preserve"> </w:t>
      </w:r>
      <w:r w:rsidRPr="001177ED">
        <w:rPr>
          <w:rFonts w:cs="B Nazanin" w:hint="cs"/>
          <w:b/>
          <w:noProof w:val="0"/>
          <w:sz w:val="24"/>
          <w:szCs w:val="24"/>
          <w:rtl/>
          <w:lang w:eastAsia="zh-CN" w:bidi="fa-IR"/>
        </w:rPr>
        <w:t>ارسال می گردد.</w:t>
      </w:r>
      <w:r w:rsidRPr="001177ED"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 xml:space="preserve"> </w:t>
      </w:r>
    </w:p>
    <w:p w:rsidR="00FF154F" w:rsidRDefault="00FF154F" w:rsidP="00FF154F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  <w:r w:rsidRPr="001177ED"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>خاطر نشان می سازد</w:t>
      </w:r>
      <w:r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>:</w:t>
      </w:r>
    </w:p>
    <w:p w:rsidR="00FF154F" w:rsidRDefault="00FF154F" w:rsidP="00FF154F">
      <w:pPr>
        <w:tabs>
          <w:tab w:val="left" w:pos="3485"/>
        </w:tabs>
        <w:spacing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  <w:r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>-</w:t>
      </w:r>
      <w:r w:rsidRPr="001177ED"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 xml:space="preserve"> صرفا" مدرسین تحت قرارداد با موسسه و تایید صلاحیت شده مجاز به فعالیت می باشند. </w:t>
      </w:r>
    </w:p>
    <w:p w:rsidR="00FF154F" w:rsidRPr="00E7282C" w:rsidRDefault="00FF154F" w:rsidP="00164C9D">
      <w:pPr>
        <w:pStyle w:val="Heading3"/>
        <w:spacing w:line="360" w:lineRule="auto"/>
        <w:jc w:val="both"/>
        <w:rPr>
          <w:rFonts w:ascii="IranNastaliq" w:hAnsi="IranNastaliq" w:cs="B Nazanin"/>
          <w:b w:val="0"/>
          <w:bCs w:val="0"/>
          <w:noProof w:val="0"/>
          <w:lang w:bidi="fa-IR"/>
        </w:rPr>
      </w:pPr>
      <w:r w:rsidRPr="00E7282C">
        <w:rPr>
          <w:rFonts w:ascii="IranNastaliq" w:hAnsi="IranNastaliq" w:cs="B Nazanin" w:hint="cs"/>
          <w:b w:val="0"/>
          <w:bCs w:val="0"/>
          <w:noProof w:val="0"/>
          <w:rtl/>
          <w:lang w:bidi="fa-IR"/>
        </w:rPr>
        <w:t xml:space="preserve">- صدور گواهی آموزشی باید مطابق با فرمت مندرج در </w:t>
      </w:r>
      <w:r w:rsidR="00E7282C" w:rsidRPr="00E7282C">
        <w:rPr>
          <w:rFonts w:ascii="IranNastaliq" w:hAnsi="IranNastaliq" w:cs="B Nazanin" w:hint="cs"/>
          <w:b w:val="0"/>
          <w:bCs w:val="0"/>
          <w:noProof w:val="0"/>
          <w:rtl/>
          <w:lang w:bidi="fa-IR"/>
        </w:rPr>
        <w:t>دستورالعمل اجرایی بررسی مدارک، ارزیابی و صدور/ تمدید مجوز فعالیت موسسات آموزشی مجازی (غیر حضوری)</w:t>
      </w:r>
      <w:r w:rsidR="00E7282C">
        <w:rPr>
          <w:rFonts w:ascii="IranNastaliq" w:hAnsi="IranNastaliq" w:cs="B Nazanin" w:hint="cs"/>
          <w:b w:val="0"/>
          <w:bCs w:val="0"/>
          <w:noProof w:val="0"/>
          <w:rtl/>
          <w:lang w:bidi="fa-IR"/>
        </w:rPr>
        <w:t xml:space="preserve"> </w:t>
      </w:r>
      <w:r w:rsidRPr="00E7282C">
        <w:rPr>
          <w:rFonts w:ascii="IranNastaliq" w:hAnsi="IranNastaliq" w:cs="B Nazanin" w:hint="cs"/>
          <w:b w:val="0"/>
          <w:bCs w:val="0"/>
          <w:noProof w:val="0"/>
          <w:rtl/>
          <w:lang w:bidi="fa-IR"/>
        </w:rPr>
        <w:t>باشد.</w:t>
      </w:r>
    </w:p>
    <w:p w:rsidR="00FF154F" w:rsidRPr="001177ED" w:rsidRDefault="00FF154F" w:rsidP="00FF154F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</w:p>
    <w:p w:rsidR="00FF154F" w:rsidRDefault="00FF154F" w:rsidP="00FF154F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  <w:r w:rsidRPr="001177ED"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 xml:space="preserve"> بدیهی است تمدید مجوز فعالیت آموزشی منوط به رعایت کامل ضوابط مربوطه می باشد.</w:t>
      </w:r>
    </w:p>
    <w:p w:rsidR="00FF154F" w:rsidRDefault="00FF154F" w:rsidP="00FF154F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</w:p>
    <w:p w:rsidR="00FF154F" w:rsidRDefault="00FF154F" w:rsidP="00FF154F">
      <w:pPr>
        <w:spacing w:line="360" w:lineRule="auto"/>
        <w:jc w:val="center"/>
        <w:rPr>
          <w:rFonts w:ascii="IranNastaliq" w:hAnsi="IranNastaliq" w:cs="B Nazanin"/>
          <w:noProof w:val="0"/>
          <w:sz w:val="28"/>
          <w:szCs w:val="28"/>
          <w:rtl/>
          <w:lang w:bidi="fa-IR"/>
        </w:rPr>
      </w:pPr>
      <w:r>
        <w:rPr>
          <w:rFonts w:ascii="IranNastaliq" w:hAnsi="IranNastaliq" w:cs="B Nazanin" w:hint="cs"/>
          <w:noProof w:val="0"/>
          <w:sz w:val="28"/>
          <w:szCs w:val="28"/>
          <w:rtl/>
          <w:lang w:bidi="fa-IR"/>
        </w:rPr>
        <w:t>اداره کل امور فرآورده های غذایی و آشامیدنی / معاون غذا و دارو ............</w:t>
      </w:r>
    </w:p>
    <w:p w:rsidR="00D81A49" w:rsidRDefault="00D81A49" w:rsidP="00FF154F">
      <w:pPr>
        <w:spacing w:line="360" w:lineRule="auto"/>
        <w:jc w:val="center"/>
        <w:rPr>
          <w:rFonts w:ascii="IranNastaliq" w:hAnsi="IranNastaliq" w:cs="B Nazanin"/>
          <w:noProof w:val="0"/>
          <w:sz w:val="28"/>
          <w:szCs w:val="28"/>
          <w:rtl/>
          <w:lang w:bidi="fa-IR"/>
        </w:rPr>
      </w:pPr>
    </w:p>
    <w:p w:rsidR="00D81A49" w:rsidRDefault="00D81A49" w:rsidP="00FF154F">
      <w:pPr>
        <w:spacing w:line="360" w:lineRule="auto"/>
        <w:jc w:val="center"/>
        <w:rPr>
          <w:rFonts w:ascii="IranNastaliq" w:hAnsi="IranNastaliq" w:cs="B Nazanin"/>
          <w:noProof w:val="0"/>
          <w:sz w:val="28"/>
          <w:szCs w:val="28"/>
          <w:rtl/>
          <w:lang w:bidi="fa-IR"/>
        </w:rPr>
      </w:pPr>
    </w:p>
    <w:p w:rsidR="00FF154F" w:rsidRPr="008A2A96" w:rsidRDefault="00FF154F" w:rsidP="00FF154F">
      <w:pPr>
        <w:spacing w:line="360" w:lineRule="auto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  <w:r w:rsidRPr="008A2A96"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>رونوشت:</w:t>
      </w:r>
    </w:p>
    <w:p w:rsidR="00FF154F" w:rsidRPr="008A2A96" w:rsidRDefault="00FF154F" w:rsidP="00FF154F">
      <w:pPr>
        <w:spacing w:line="360" w:lineRule="auto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  <w:r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 xml:space="preserve">- </w:t>
      </w:r>
      <w:r w:rsidRPr="008A2A96">
        <w:rPr>
          <w:rFonts w:ascii="IranNastaliq" w:hAnsi="IranNastaliq" w:cs="B Nazanin" w:hint="cs"/>
          <w:noProof w:val="0"/>
          <w:sz w:val="24"/>
          <w:szCs w:val="24"/>
          <w:rtl/>
          <w:lang w:bidi="fa-IR"/>
        </w:rPr>
        <w:t>اداره کل امور فرآورده های غذایی و آشامیدنی</w:t>
      </w:r>
    </w:p>
    <w:p w:rsidR="00F22DEB" w:rsidRDefault="00F22DEB" w:rsidP="002402B2">
      <w:pPr>
        <w:spacing w:before="120" w:after="120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</w:p>
    <w:p w:rsidR="00A14163" w:rsidRDefault="00A14163" w:rsidP="002402B2">
      <w:pPr>
        <w:spacing w:before="120" w:after="120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</w:p>
    <w:p w:rsidR="00A14163" w:rsidRDefault="00A14163" w:rsidP="002402B2">
      <w:pPr>
        <w:spacing w:before="120" w:after="120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</w:p>
    <w:p w:rsidR="00A14163" w:rsidRPr="00C71AAA" w:rsidRDefault="00A14163" w:rsidP="00A14163">
      <w:pPr>
        <w:spacing w:line="276" w:lineRule="auto"/>
        <w:jc w:val="center"/>
        <w:rPr>
          <w:rFonts w:ascii="IranNastaliq" w:hAnsi="IranNastaliq" w:cs="B Nazanin"/>
          <w:b/>
          <w:bCs/>
          <w:noProof w:val="0"/>
          <w:sz w:val="28"/>
          <w:szCs w:val="28"/>
          <w:rtl/>
          <w:lang w:bidi="fa-IR"/>
        </w:rPr>
      </w:pPr>
      <w:r w:rsidRPr="00C71AAA">
        <w:rPr>
          <w:rFonts w:ascii="IranNastaliq" w:hAnsi="IranNastaliq" w:cs="B Nazanin" w:hint="cs"/>
          <w:b/>
          <w:bCs/>
          <w:noProof w:val="0"/>
          <w:sz w:val="28"/>
          <w:szCs w:val="28"/>
          <w:rtl/>
          <w:lang w:bidi="fa-IR"/>
        </w:rPr>
        <w:t xml:space="preserve">صدور </w:t>
      </w:r>
      <w:r w:rsidRPr="00C71AAA">
        <w:rPr>
          <w:rFonts w:ascii="IranNastaliq" w:hAnsi="IranNastaliq" w:cs="B Nazanin"/>
          <w:b/>
          <w:bCs/>
          <w:noProof w:val="0"/>
          <w:sz w:val="28"/>
          <w:szCs w:val="28"/>
          <w:rtl/>
          <w:lang w:bidi="fa-IR"/>
        </w:rPr>
        <w:t>مجوز</w:t>
      </w:r>
      <w:r w:rsidR="00726D84">
        <w:rPr>
          <w:rFonts w:ascii="IranNastaliq" w:hAnsi="IranNastaliq" w:cs="B Nazanin" w:hint="cs"/>
          <w:b/>
          <w:bCs/>
          <w:noProof w:val="0"/>
          <w:sz w:val="28"/>
          <w:szCs w:val="28"/>
          <w:rtl/>
          <w:lang w:bidi="fa-IR"/>
        </w:rPr>
        <w:t xml:space="preserve"> / تمدید</w:t>
      </w:r>
      <w:r w:rsidRPr="00C71AAA">
        <w:rPr>
          <w:rFonts w:ascii="IranNastaliq" w:hAnsi="IranNastaliq" w:cs="B Nazanin"/>
          <w:b/>
          <w:bCs/>
          <w:noProof w:val="0"/>
          <w:sz w:val="28"/>
          <w:szCs w:val="28"/>
          <w:rtl/>
          <w:lang w:bidi="fa-IR"/>
        </w:rPr>
        <w:t xml:space="preserve"> فعالیت موسسه آموزشی</w:t>
      </w:r>
      <w:r w:rsidRPr="00C71AAA">
        <w:rPr>
          <w:rFonts w:ascii="IranNastaliq" w:hAnsi="IranNastaliq" w:cs="B Nazanin" w:hint="cs"/>
          <w:b/>
          <w:bCs/>
          <w:noProof w:val="0"/>
          <w:sz w:val="28"/>
          <w:szCs w:val="28"/>
          <w:rtl/>
          <w:lang w:bidi="fa-IR"/>
        </w:rPr>
        <w:t xml:space="preserve"> مجازی (غیر حضوری)</w:t>
      </w:r>
    </w:p>
    <w:p w:rsidR="00A14163" w:rsidRPr="00C71AAA" w:rsidRDefault="00A14163" w:rsidP="00A14163">
      <w:pPr>
        <w:spacing w:line="276" w:lineRule="auto"/>
        <w:jc w:val="center"/>
        <w:rPr>
          <w:rFonts w:ascii="IranNastaliq" w:hAnsi="IranNastaliq" w:cs="B Nazanin"/>
          <w:b/>
          <w:bCs/>
          <w:noProof w:val="0"/>
          <w:sz w:val="28"/>
          <w:szCs w:val="28"/>
          <w:rtl/>
          <w:lang w:bidi="fa-IR"/>
        </w:rPr>
      </w:pPr>
    </w:p>
    <w:p w:rsidR="00A14163" w:rsidRPr="00C71AAA" w:rsidRDefault="00A14163" w:rsidP="00A14163">
      <w:pPr>
        <w:spacing w:after="120"/>
        <w:jc w:val="center"/>
        <w:rPr>
          <w:rFonts w:cs="B Titr"/>
          <w:b/>
          <w:noProof w:val="0"/>
          <w:sz w:val="30"/>
          <w:szCs w:val="30"/>
          <w:lang w:eastAsia="zh-CN" w:bidi="fa-IR"/>
        </w:rPr>
      </w:pPr>
      <w:r w:rsidRPr="00C71AAA">
        <w:rPr>
          <w:rFonts w:ascii="Calibri" w:hAnsi="Calibri" w:cs="B Titr" w:hint="cs"/>
          <w:b/>
          <w:noProof w:val="0"/>
          <w:sz w:val="30"/>
          <w:szCs w:val="30"/>
          <w:rtl/>
          <w:lang w:eastAsia="zh-CN" w:bidi="fa-IR"/>
        </w:rPr>
        <w:t>مدیر عامل محترم ....................</w:t>
      </w:r>
    </w:p>
    <w:p w:rsidR="00A14163" w:rsidRPr="00C71AAA" w:rsidRDefault="00A14163" w:rsidP="00A14163">
      <w:pPr>
        <w:spacing w:after="120"/>
        <w:jc w:val="center"/>
        <w:rPr>
          <w:rFonts w:ascii="Calibri" w:hAnsi="Calibri" w:cs="B Titr"/>
          <w:b/>
          <w:noProof w:val="0"/>
          <w:sz w:val="36"/>
          <w:szCs w:val="36"/>
          <w:rtl/>
          <w:lang w:eastAsia="zh-CN" w:bidi="fa-IR"/>
        </w:rPr>
      </w:pPr>
    </w:p>
    <w:p w:rsidR="00A14163" w:rsidRPr="00974DF9" w:rsidRDefault="00A14163" w:rsidP="00974DF9">
      <w:pPr>
        <w:pStyle w:val="Heading3"/>
        <w:spacing w:line="360" w:lineRule="auto"/>
        <w:jc w:val="both"/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</w:pP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 xml:space="preserve">     به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استناد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دستورالعمل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="00974DF9"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>دستورالعمل اجرایی بررسی مدارک، ارزیابی و صدور/ تمدید مجوز فعالیت موسسات آموزشی مجازی (غیر حضوری)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و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با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توجه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به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مستندات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و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اطلاعات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ارائه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شده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،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آن موسسه مجاز به ارائه خدمات آموزشی در زمینه فرآورده های غذایی و آشامیدنی در حوزه معاونت غذا و دارو دانشگاه علوم پزشکی ............. 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>بوده و در این راستا ملزم به رعایت کلیه الزامات قانونی، ضوابط و مقررات جاری</w:t>
      </w:r>
      <w:r w:rsidRPr="00974DF9">
        <w:rPr>
          <w:rFonts w:ascii="IranNastaliq" w:hAnsi="IranNastaliq" w:cs="B Nazanin" w:hint="cs"/>
          <w:b w:val="0"/>
          <w:bCs w:val="0"/>
          <w:noProof w:val="0"/>
          <w:sz w:val="26"/>
          <w:szCs w:val="26"/>
          <w:rtl/>
          <w:lang w:bidi="fa-IR"/>
        </w:rPr>
        <w:t xml:space="preserve"> اعلام شده در دستورالعمل مذکور می باشد.</w:t>
      </w:r>
      <w:r w:rsidRPr="00974DF9">
        <w:rPr>
          <w:rFonts w:ascii="IranNastaliq" w:hAnsi="IranNastaliq" w:cs="B Nazanin"/>
          <w:b w:val="0"/>
          <w:bCs w:val="0"/>
          <w:noProof w:val="0"/>
          <w:sz w:val="26"/>
          <w:szCs w:val="26"/>
          <w:rtl/>
          <w:lang w:bidi="fa-IR"/>
        </w:rPr>
        <w:t xml:space="preserve"> </w:t>
      </w:r>
    </w:p>
    <w:p w:rsidR="00A14163" w:rsidRPr="00C71AAA" w:rsidRDefault="00A14163" w:rsidP="00A14163">
      <w:pPr>
        <w:spacing w:line="360" w:lineRule="auto"/>
        <w:jc w:val="both"/>
        <w:rPr>
          <w:rFonts w:ascii="IranNastaliq" w:hAnsi="IranNastaliq" w:cs="B Nazanin"/>
          <w:noProof w:val="0"/>
          <w:sz w:val="26"/>
          <w:szCs w:val="26"/>
          <w:rtl/>
          <w:lang w:bidi="fa-IR"/>
        </w:rPr>
      </w:pPr>
      <w:r w:rsidRPr="00C71AAA">
        <w:rPr>
          <w:rFonts w:ascii="IranNastaliq" w:hAnsi="IranNastaliq" w:cs="B Nazanin"/>
          <w:b/>
          <w:bCs/>
          <w:noProof w:val="0"/>
          <w:sz w:val="26"/>
          <w:szCs w:val="26"/>
          <w:rtl/>
          <w:lang w:bidi="fa-IR"/>
        </w:rPr>
        <w:t xml:space="preserve">اعتبار این مجوز از تاریخ </w:t>
      </w:r>
      <w:r w:rsidRPr="00C71AAA">
        <w:rPr>
          <w:rFonts w:ascii="IranNastaliq" w:hAnsi="IranNastaliq" w:cs="B Nazanin" w:hint="cs"/>
          <w:b/>
          <w:bCs/>
          <w:noProof w:val="0"/>
          <w:sz w:val="26"/>
          <w:szCs w:val="26"/>
          <w:rtl/>
          <w:lang w:bidi="fa-IR"/>
        </w:rPr>
        <w:t xml:space="preserve">صدور به مدت یکسال </w:t>
      </w:r>
      <w:r w:rsidRPr="00C71AAA">
        <w:rPr>
          <w:rFonts w:ascii="IranNastaliq" w:hAnsi="IranNastaliq" w:cs="B Nazanin"/>
          <w:b/>
          <w:bCs/>
          <w:noProof w:val="0"/>
          <w:sz w:val="26"/>
          <w:szCs w:val="26"/>
          <w:rtl/>
          <w:lang w:bidi="fa-IR"/>
        </w:rPr>
        <w:t>بوده</w:t>
      </w:r>
      <w:r w:rsidRPr="00C71AAA">
        <w:rPr>
          <w:rFonts w:ascii="IranNastaliq" w:hAnsi="IranNastaliq" w:cs="B Nazanin"/>
          <w:noProof w:val="0"/>
          <w:sz w:val="26"/>
          <w:szCs w:val="26"/>
          <w:rtl/>
          <w:lang w:bidi="fa-IR"/>
        </w:rPr>
        <w:t xml:space="preserve"> و تمدید آن منوط به تائید سوابق و عملکرد آموزشی آن موسسه طی این مدت می باشد. </w:t>
      </w:r>
    </w:p>
    <w:p w:rsidR="00A14163" w:rsidRDefault="00A14163" w:rsidP="00A14163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</w:p>
    <w:p w:rsidR="00A14163" w:rsidRDefault="00A14163" w:rsidP="00A14163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</w:p>
    <w:p w:rsidR="00A14163" w:rsidRDefault="00A14163" w:rsidP="00A14163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</w:p>
    <w:p w:rsidR="00A14163" w:rsidRDefault="00A14163" w:rsidP="00A14163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</w:p>
    <w:p w:rsidR="00A14163" w:rsidRDefault="00A14163" w:rsidP="00A14163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lang w:bidi="fa-IR"/>
        </w:rPr>
      </w:pPr>
    </w:p>
    <w:p w:rsidR="00A14163" w:rsidRDefault="00A14163" w:rsidP="00A14163">
      <w:pPr>
        <w:tabs>
          <w:tab w:val="left" w:pos="3485"/>
        </w:tabs>
        <w:spacing w:after="160" w:line="360" w:lineRule="auto"/>
        <w:jc w:val="both"/>
        <w:rPr>
          <w:rFonts w:ascii="IranNastaliq" w:hAnsi="IranNastaliq" w:cs="B Nazanin"/>
          <w:noProof w:val="0"/>
          <w:sz w:val="24"/>
          <w:szCs w:val="24"/>
          <w:rtl/>
          <w:lang w:bidi="fa-IR"/>
        </w:rPr>
      </w:pPr>
    </w:p>
    <w:p w:rsidR="00A14163" w:rsidRPr="00E3718B" w:rsidRDefault="00A14163" w:rsidP="002402B2">
      <w:pPr>
        <w:spacing w:before="120" w:after="120"/>
        <w:jc w:val="lowKashida"/>
        <w:rPr>
          <w:rFonts w:cs="B Nazanin"/>
          <w:b/>
          <w:bCs/>
          <w:sz w:val="22"/>
          <w:szCs w:val="22"/>
          <w:lang w:bidi="fa-IR"/>
        </w:rPr>
      </w:pPr>
    </w:p>
    <w:sectPr w:rsidR="00A14163" w:rsidRPr="00E3718B" w:rsidSect="00B572D4">
      <w:headerReference w:type="default" r:id="rId8"/>
      <w:footerReference w:type="default" r:id="rId9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0F1" w:rsidRDefault="006820F1" w:rsidP="00464298">
      <w:r>
        <w:separator/>
      </w:r>
    </w:p>
  </w:endnote>
  <w:endnote w:type="continuationSeparator" w:id="0">
    <w:p w:rsidR="006820F1" w:rsidRDefault="006820F1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0F1" w:rsidRDefault="006820F1" w:rsidP="00464298">
      <w:r>
        <w:separator/>
      </w:r>
    </w:p>
  </w:footnote>
  <w:footnote w:type="continuationSeparator" w:id="0">
    <w:p w:rsidR="006820F1" w:rsidRDefault="006820F1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872" w:rsidRPr="009542D5" w:rsidRDefault="0012315B" w:rsidP="002039E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</w:t>
    </w:r>
    <w:r w:rsidR="002039E2">
      <w:rPr>
        <w:rFonts w:cs="B Nazanin" w:hint="cs"/>
        <w:b/>
        <w:bCs/>
        <w:sz w:val="24"/>
        <w:szCs w:val="24"/>
        <w:rtl/>
      </w:rPr>
      <w:t xml:space="preserve">                              </w:t>
    </w:r>
    <w:r w:rsidRPr="009542D5">
      <w:rPr>
        <w:rFonts w:cs="B Nazanin" w:hint="cs"/>
        <w:b/>
        <w:bCs/>
        <w:sz w:val="24"/>
        <w:szCs w:val="24"/>
        <w:rtl/>
      </w:rPr>
      <w:t xml:space="preserve">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:rsidTr="0071427C">
      <w:trPr>
        <w:trHeight w:val="744"/>
      </w:trPr>
      <w:tc>
        <w:tcPr>
          <w:tcW w:w="2697" w:type="dxa"/>
          <w:vAlign w:val="center"/>
        </w:tcPr>
        <w:p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:rsidR="00FF154F" w:rsidRPr="00CB2346" w:rsidRDefault="00FF154F" w:rsidP="005662A9">
          <w:pPr>
            <w:tabs>
              <w:tab w:val="left" w:pos="288"/>
              <w:tab w:val="left" w:pos="571"/>
            </w:tabs>
            <w:spacing w:line="276" w:lineRule="auto"/>
            <w:jc w:val="center"/>
            <w:rPr>
              <w:rFonts w:ascii="IranNastaliq" w:hAnsi="IranNastaliq" w:cs="B Nazanin"/>
              <w:b/>
              <w:bCs/>
              <w:noProof w:val="0"/>
              <w:sz w:val="22"/>
              <w:szCs w:val="22"/>
              <w:rtl/>
              <w:lang w:bidi="fa-IR"/>
            </w:rPr>
          </w:pPr>
          <w:r w:rsidRPr="00CB2346">
            <w:rPr>
              <w:rFonts w:ascii="IranNastaliq" w:hAnsi="IranNastaliq" w:cs="B Nazanin" w:hint="cs"/>
              <w:b/>
              <w:bCs/>
              <w:noProof w:val="0"/>
              <w:sz w:val="22"/>
              <w:szCs w:val="22"/>
              <w:rtl/>
              <w:lang w:bidi="fa-IR"/>
            </w:rPr>
            <w:t>مجوز</w:t>
          </w:r>
          <w:r w:rsidRPr="00CB2346">
            <w:rPr>
              <w:rFonts w:ascii="IranNastaliq" w:hAnsi="IranNastaliq" w:cs="B Nazanin"/>
              <w:b/>
              <w:bCs/>
              <w:noProof w:val="0"/>
              <w:sz w:val="22"/>
              <w:szCs w:val="22"/>
              <w:rtl/>
              <w:lang w:bidi="fa-IR"/>
            </w:rPr>
            <w:t xml:space="preserve">فعالیت </w:t>
          </w:r>
          <w:r w:rsidRPr="00CB2346">
            <w:rPr>
              <w:rFonts w:ascii="IranNastaliq" w:hAnsi="IranNastaliq" w:cs="B Nazanin" w:hint="cs"/>
              <w:b/>
              <w:bCs/>
              <w:noProof w:val="0"/>
              <w:sz w:val="22"/>
              <w:szCs w:val="22"/>
              <w:rtl/>
              <w:lang w:bidi="fa-IR"/>
            </w:rPr>
            <w:t xml:space="preserve">موسسه </w:t>
          </w:r>
          <w:r w:rsidRPr="00D8585B">
            <w:rPr>
              <w:rFonts w:ascii="IranNastaliq" w:hAnsi="IranNastaliq" w:cs="B Nazanin" w:hint="cs"/>
              <w:b/>
              <w:bCs/>
              <w:noProof w:val="0"/>
              <w:sz w:val="22"/>
              <w:szCs w:val="22"/>
              <w:rtl/>
              <w:lang w:bidi="fa-IR"/>
            </w:rPr>
            <w:t>آ</w:t>
          </w:r>
          <w:r w:rsidRPr="00D8585B">
            <w:rPr>
              <w:rFonts w:ascii="IranNastaliq" w:hAnsi="IranNastaliq" w:cs="B Nazanin"/>
              <w:b/>
              <w:bCs/>
              <w:noProof w:val="0"/>
              <w:sz w:val="22"/>
              <w:szCs w:val="22"/>
              <w:rtl/>
              <w:lang w:bidi="fa-IR"/>
            </w:rPr>
            <w:t>موزشی</w:t>
          </w:r>
          <w:r w:rsidRPr="00D8585B">
            <w:rPr>
              <w:rFonts w:ascii="IranNastaliq" w:hAnsi="IranNastaliq" w:cs="B Nazanin"/>
              <w:b/>
              <w:bCs/>
              <w:noProof w:val="0"/>
              <w:sz w:val="22"/>
              <w:szCs w:val="22"/>
              <w:lang w:bidi="fa-IR"/>
            </w:rPr>
            <w:t xml:space="preserve"> </w:t>
          </w:r>
          <w:r w:rsidRPr="00D8585B">
            <w:rPr>
              <w:rFonts w:ascii="IranNastaliq" w:hAnsi="IranNastaliq" w:cs="B Nazanin" w:hint="cs"/>
              <w:b/>
              <w:bCs/>
              <w:noProof w:val="0"/>
              <w:sz w:val="22"/>
              <w:szCs w:val="22"/>
              <w:rtl/>
              <w:lang w:bidi="fa-IR"/>
            </w:rPr>
            <w:t xml:space="preserve"> </w:t>
          </w:r>
          <w:r>
            <w:rPr>
              <w:rFonts w:ascii="IranNastaliq" w:hAnsi="IranNastaliq" w:cs="B Nazanin" w:hint="cs"/>
              <w:b/>
              <w:bCs/>
              <w:noProof w:val="0"/>
              <w:sz w:val="22"/>
              <w:szCs w:val="22"/>
              <w:rtl/>
              <w:lang w:bidi="fa-IR"/>
            </w:rPr>
            <w:t xml:space="preserve">مجازی (غیر مجازی) </w:t>
          </w:r>
          <w:r w:rsidRPr="00D8585B">
            <w:rPr>
              <w:rFonts w:ascii="IranNastaliq" w:hAnsi="IranNastaliq" w:cs="B Nazanin" w:hint="cs"/>
              <w:b/>
              <w:bCs/>
              <w:noProof w:val="0"/>
              <w:sz w:val="22"/>
              <w:szCs w:val="22"/>
              <w:rtl/>
              <w:lang w:bidi="fa-IR"/>
            </w:rPr>
            <w:t>(صدور / تمدید)</w:t>
          </w:r>
        </w:p>
        <w:p w:rsidR="00460110" w:rsidRPr="00CB2346" w:rsidRDefault="00460110" w:rsidP="00AE2C89">
          <w:pPr>
            <w:jc w:val="center"/>
            <w:rPr>
              <w:rFonts w:ascii="IranNastaliq" w:hAnsi="IranNastaliq" w:cs="B Nazanin"/>
              <w:b/>
              <w:bCs/>
              <w:noProof w:val="0"/>
              <w:sz w:val="22"/>
              <w:szCs w:val="22"/>
              <w:rtl/>
              <w:lang w:bidi="fa-IR"/>
            </w:rPr>
          </w:pPr>
        </w:p>
      </w:tc>
      <w:tc>
        <w:tcPr>
          <w:tcW w:w="2616" w:type="dxa"/>
          <w:vAlign w:val="center"/>
        </w:tcPr>
        <w:p w:rsidR="00D57DAA" w:rsidRPr="009858CF" w:rsidRDefault="00D57DAA" w:rsidP="000C09E0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7103B8" w:rsidRPr="00646804">
            <w:rPr>
              <w:rFonts w:cs="B Nazanin"/>
              <w:b/>
              <w:bCs/>
              <w:sz w:val="22"/>
              <w:szCs w:val="22"/>
              <w:lang w:bidi="fa-IR"/>
            </w:rPr>
            <w:t>T-Fw</w:t>
          </w:r>
          <w:r w:rsidR="007103B8" w:rsidRPr="00646804">
            <w:rPr>
              <w:rFonts w:cs="B Nazanin"/>
              <w:b/>
              <w:bCs/>
              <w:sz w:val="22"/>
              <w:szCs w:val="22"/>
              <w:vertAlign w:val="subscript"/>
              <w:lang w:bidi="fa-IR"/>
            </w:rPr>
            <w:t>012</w:t>
          </w:r>
          <w:r w:rsidR="007103B8" w:rsidRPr="00646804">
            <w:rPr>
              <w:rFonts w:cs="B Nazanin"/>
              <w:b/>
              <w:bCs/>
              <w:sz w:val="22"/>
              <w:szCs w:val="22"/>
              <w:lang w:bidi="fa-IR"/>
            </w:rPr>
            <w:t>-00</w:t>
          </w:r>
          <w:r w:rsidR="000C09E0">
            <w:rPr>
              <w:rFonts w:cs="B Nazanin"/>
              <w:b/>
              <w:bCs/>
              <w:sz w:val="22"/>
              <w:szCs w:val="22"/>
              <w:lang w:bidi="fa-IR"/>
            </w:rPr>
            <w:t>8</w:t>
          </w:r>
          <w:r w:rsidR="007103B8" w:rsidRPr="00646804">
            <w:rPr>
              <w:rFonts w:cs="B Nazanin"/>
              <w:b/>
              <w:bCs/>
              <w:sz w:val="22"/>
              <w:szCs w:val="22"/>
              <w:lang w:bidi="fa-IR"/>
            </w:rPr>
            <w:t>-0</w:t>
          </w:r>
        </w:p>
        <w:p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71427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31/04/1399</w:t>
          </w:r>
        </w:p>
        <w:p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E122DA">
            <w:rPr>
              <w:rFonts w:cs="B Nazanin"/>
              <w:b/>
              <w:bCs/>
              <w:rtl/>
            </w:rPr>
            <w:t>2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15E78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53DE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09E0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4C9D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9E2"/>
    <w:rsid w:val="00203E55"/>
    <w:rsid w:val="002102A5"/>
    <w:rsid w:val="002108C4"/>
    <w:rsid w:val="00212C1D"/>
    <w:rsid w:val="002157D0"/>
    <w:rsid w:val="002163C7"/>
    <w:rsid w:val="00217FFE"/>
    <w:rsid w:val="00223894"/>
    <w:rsid w:val="00223A7D"/>
    <w:rsid w:val="00230FCE"/>
    <w:rsid w:val="0023293C"/>
    <w:rsid w:val="0023776B"/>
    <w:rsid w:val="002402B2"/>
    <w:rsid w:val="00241D64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C7601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2CC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58C3"/>
    <w:rsid w:val="003A7D21"/>
    <w:rsid w:val="003B4ED0"/>
    <w:rsid w:val="003C202E"/>
    <w:rsid w:val="003D4FBF"/>
    <w:rsid w:val="003E61E0"/>
    <w:rsid w:val="003E6796"/>
    <w:rsid w:val="003E7532"/>
    <w:rsid w:val="003F047C"/>
    <w:rsid w:val="003F1FFA"/>
    <w:rsid w:val="003F6D45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87CC1"/>
    <w:rsid w:val="0049134B"/>
    <w:rsid w:val="00494F9E"/>
    <w:rsid w:val="004A15F1"/>
    <w:rsid w:val="004B0EA5"/>
    <w:rsid w:val="004B1E25"/>
    <w:rsid w:val="004B244D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5D7"/>
    <w:rsid w:val="004E49DF"/>
    <w:rsid w:val="004E7E9A"/>
    <w:rsid w:val="004E7F13"/>
    <w:rsid w:val="004F0FE0"/>
    <w:rsid w:val="004F5A20"/>
    <w:rsid w:val="004F7AB5"/>
    <w:rsid w:val="005134DF"/>
    <w:rsid w:val="00515491"/>
    <w:rsid w:val="00515CD7"/>
    <w:rsid w:val="0051781A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62A9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20F1"/>
    <w:rsid w:val="006848F0"/>
    <w:rsid w:val="0068577E"/>
    <w:rsid w:val="0069379C"/>
    <w:rsid w:val="00694CC1"/>
    <w:rsid w:val="00695BC4"/>
    <w:rsid w:val="006A30AC"/>
    <w:rsid w:val="006A45BE"/>
    <w:rsid w:val="006B03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3B8"/>
    <w:rsid w:val="00710D00"/>
    <w:rsid w:val="0071427C"/>
    <w:rsid w:val="00720A10"/>
    <w:rsid w:val="00726D84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74DF9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595B"/>
    <w:rsid w:val="009C71DD"/>
    <w:rsid w:val="009D0CB2"/>
    <w:rsid w:val="009D436F"/>
    <w:rsid w:val="009D58C6"/>
    <w:rsid w:val="009D6081"/>
    <w:rsid w:val="009D6E08"/>
    <w:rsid w:val="009F0C4C"/>
    <w:rsid w:val="009F4FFF"/>
    <w:rsid w:val="00A00379"/>
    <w:rsid w:val="00A13108"/>
    <w:rsid w:val="00A14163"/>
    <w:rsid w:val="00A147CF"/>
    <w:rsid w:val="00A1597D"/>
    <w:rsid w:val="00A16CBB"/>
    <w:rsid w:val="00A220C6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2C89"/>
    <w:rsid w:val="00AE5346"/>
    <w:rsid w:val="00AF2352"/>
    <w:rsid w:val="00AF776D"/>
    <w:rsid w:val="00B02DB4"/>
    <w:rsid w:val="00B05E75"/>
    <w:rsid w:val="00B07570"/>
    <w:rsid w:val="00B07D52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2FE0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D6330"/>
    <w:rsid w:val="00BE21E6"/>
    <w:rsid w:val="00BE2283"/>
    <w:rsid w:val="00BE26AA"/>
    <w:rsid w:val="00BF0B68"/>
    <w:rsid w:val="00BF1A21"/>
    <w:rsid w:val="00BF53A2"/>
    <w:rsid w:val="00BF581D"/>
    <w:rsid w:val="00C17819"/>
    <w:rsid w:val="00C2287C"/>
    <w:rsid w:val="00C23787"/>
    <w:rsid w:val="00C26BDE"/>
    <w:rsid w:val="00C33A7C"/>
    <w:rsid w:val="00C47555"/>
    <w:rsid w:val="00C5071B"/>
    <w:rsid w:val="00C5466C"/>
    <w:rsid w:val="00C54AB6"/>
    <w:rsid w:val="00C5736C"/>
    <w:rsid w:val="00C6065A"/>
    <w:rsid w:val="00C61665"/>
    <w:rsid w:val="00C64867"/>
    <w:rsid w:val="00C66D60"/>
    <w:rsid w:val="00C679C3"/>
    <w:rsid w:val="00C70D6E"/>
    <w:rsid w:val="00C71EF8"/>
    <w:rsid w:val="00C73323"/>
    <w:rsid w:val="00C77A44"/>
    <w:rsid w:val="00C77F8C"/>
    <w:rsid w:val="00C820CD"/>
    <w:rsid w:val="00C84DEA"/>
    <w:rsid w:val="00C91E71"/>
    <w:rsid w:val="00C92939"/>
    <w:rsid w:val="00C95EB8"/>
    <w:rsid w:val="00C97AD5"/>
    <w:rsid w:val="00C97D87"/>
    <w:rsid w:val="00CA1E6B"/>
    <w:rsid w:val="00CA2ADF"/>
    <w:rsid w:val="00CA4EC0"/>
    <w:rsid w:val="00CA55CA"/>
    <w:rsid w:val="00CA67A0"/>
    <w:rsid w:val="00CB2346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D7C56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1A49"/>
    <w:rsid w:val="00D838F8"/>
    <w:rsid w:val="00D903B9"/>
    <w:rsid w:val="00D9072F"/>
    <w:rsid w:val="00D9223A"/>
    <w:rsid w:val="00DB4EC9"/>
    <w:rsid w:val="00DC2E14"/>
    <w:rsid w:val="00DC5FF5"/>
    <w:rsid w:val="00DC6528"/>
    <w:rsid w:val="00DD3AEF"/>
    <w:rsid w:val="00DD4163"/>
    <w:rsid w:val="00DD4E84"/>
    <w:rsid w:val="00DF2BE5"/>
    <w:rsid w:val="00E01117"/>
    <w:rsid w:val="00E02610"/>
    <w:rsid w:val="00E04410"/>
    <w:rsid w:val="00E122DA"/>
    <w:rsid w:val="00E1672F"/>
    <w:rsid w:val="00E17AF9"/>
    <w:rsid w:val="00E20F0A"/>
    <w:rsid w:val="00E24EDF"/>
    <w:rsid w:val="00E259FD"/>
    <w:rsid w:val="00E27DAC"/>
    <w:rsid w:val="00E309DE"/>
    <w:rsid w:val="00E34247"/>
    <w:rsid w:val="00E35EF6"/>
    <w:rsid w:val="00E3718B"/>
    <w:rsid w:val="00E44EDF"/>
    <w:rsid w:val="00E44FDD"/>
    <w:rsid w:val="00E507E8"/>
    <w:rsid w:val="00E5082A"/>
    <w:rsid w:val="00E6594A"/>
    <w:rsid w:val="00E7079E"/>
    <w:rsid w:val="00E71CCA"/>
    <w:rsid w:val="00E7282C"/>
    <w:rsid w:val="00E72BA9"/>
    <w:rsid w:val="00E744EB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22DEB"/>
    <w:rsid w:val="00F2544A"/>
    <w:rsid w:val="00F26045"/>
    <w:rsid w:val="00F304C2"/>
    <w:rsid w:val="00F33AC8"/>
    <w:rsid w:val="00F34457"/>
    <w:rsid w:val="00F3599A"/>
    <w:rsid w:val="00F40110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07F9"/>
    <w:rsid w:val="00FC6A52"/>
    <w:rsid w:val="00FC73AC"/>
    <w:rsid w:val="00FD6915"/>
    <w:rsid w:val="00FE4572"/>
    <w:rsid w:val="00FF154F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95664-6DE6-45FF-96C9-0D739622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Asus</cp:lastModifiedBy>
  <cp:revision>1</cp:revision>
  <cp:lastPrinted>2020-07-26T04:58:00Z</cp:lastPrinted>
  <dcterms:created xsi:type="dcterms:W3CDTF">2020-08-16T07:31:00Z</dcterms:created>
  <dcterms:modified xsi:type="dcterms:W3CDTF">2020-08-16T07:31:00Z</dcterms:modified>
</cp:coreProperties>
</file>